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AA" w:rsidRDefault="00BD48AA" w:rsidP="00BD48AA">
      <w:pPr>
        <w:pStyle w:val="NormalWeb"/>
      </w:pPr>
      <w:r>
        <w:rPr>
          <w:rStyle w:val="Gl"/>
        </w:rPr>
        <w:t>Ebe Yardımcısı Görev ve Sorumlulukları</w:t>
      </w:r>
    </w:p>
    <w:p w:rsidR="00BD48AA" w:rsidRDefault="00BD48AA" w:rsidP="00BD48AA">
      <w:pPr>
        <w:pStyle w:val="NormalWeb"/>
      </w:pPr>
      <w:r>
        <w:t>Ebe Yardımcısı</w:t>
      </w:r>
    </w:p>
    <w:p w:rsidR="00BD48AA" w:rsidRDefault="00BD48AA" w:rsidP="00BD48AA">
      <w:pPr>
        <w:pStyle w:val="NormalWeb"/>
      </w:pPr>
      <w:r>
        <w:t>a)  Doğurganlık sınırları içerisindeki kadınların üreme sağlığı konusunda kayıtlarının tutulmasına yardım eder.</w:t>
      </w:r>
    </w:p>
    <w:p w:rsidR="00BD48AA" w:rsidRDefault="00BD48AA" w:rsidP="00BD48AA">
      <w:pPr>
        <w:pStyle w:val="NormalWeb"/>
      </w:pPr>
      <w:r>
        <w:t>b)  Gebelik öncesi dönemde gebeliğe hazırlık eğitim programı ile anne-babalığa ve doğuma hazırlık programlarının uygulanmasına yardım eder.</w:t>
      </w:r>
    </w:p>
    <w:p w:rsidR="00BD48AA" w:rsidRDefault="00BD48AA" w:rsidP="00BD48AA">
      <w:pPr>
        <w:pStyle w:val="NormalWeb"/>
      </w:pPr>
      <w:r>
        <w:t>c)  Gebelik izlemleri süreci dâhil olmak üzere kadının muayeneye hazırlığını yapar.</w:t>
      </w:r>
    </w:p>
    <w:p w:rsidR="00BD48AA" w:rsidRDefault="00BD48AA" w:rsidP="00BD48AA">
      <w:pPr>
        <w:pStyle w:val="NormalWeb"/>
      </w:pPr>
      <w:r>
        <w:t>ç) Gebelik, doğum ve doğum sonrası dönemde gebenin günlük yaşam aktivitelerinin yerine getirilmesi, beslenme programının uygulanması, kişisel bakım ve temizliği ile ilgili gereksinimlerinin karşılanmasına yardımcı olur.</w:t>
      </w:r>
    </w:p>
    <w:p w:rsidR="00BD48AA" w:rsidRDefault="00BD48AA" w:rsidP="00BD48AA">
      <w:pPr>
        <w:pStyle w:val="NormalWeb"/>
      </w:pPr>
      <w:r>
        <w:t>d) Doğum sırasında gebenin doğum ağrısı ve doğum korkusuyla başa çıkmasına yardımcı olur.</w:t>
      </w:r>
    </w:p>
    <w:p w:rsidR="00BD48AA" w:rsidRDefault="00BD48AA" w:rsidP="00BD48AA">
      <w:pPr>
        <w:pStyle w:val="NormalWeb"/>
      </w:pPr>
      <w:r>
        <w:t>e)  Doğum sonrası dönemde; anneye bebek bakımı ve emzirme konusunda yardımcı olur, anne ve bebeğin genel sağlık durumunda fark ettiği değişiklikleri ebeye bildirir.</w:t>
      </w:r>
    </w:p>
    <w:p w:rsidR="00BD48AA" w:rsidRDefault="00BD48AA" w:rsidP="00BD48AA">
      <w:pPr>
        <w:pStyle w:val="NormalWeb"/>
      </w:pPr>
      <w:r>
        <w:t>f)   Kadının başka bir kliniğe ya da birime transferine yardım eder ve refakat eder.</w:t>
      </w:r>
    </w:p>
    <w:p w:rsidR="00BD48AA" w:rsidRDefault="00BD48AA" w:rsidP="00BD48AA">
      <w:pPr>
        <w:pStyle w:val="NormalWeb"/>
      </w:pPr>
      <w:r>
        <w:t>g)  Gebelik, doğum ve doğum sonrası dönemde anne ve bebek sağlığını korumak ve geliştirmek için hizmet sunduğu gruba bilgi verir.</w:t>
      </w:r>
    </w:p>
    <w:p w:rsidR="00BD48AA" w:rsidRDefault="00BD48AA" w:rsidP="00BD48AA">
      <w:pPr>
        <w:pStyle w:val="NormalWeb"/>
      </w:pPr>
      <w:r>
        <w:t>ğ) Aile planlaması hizmetlerinde, kadın ve yeni</w:t>
      </w:r>
      <w:r w:rsidR="00196D50">
        <w:t xml:space="preserve"> </w:t>
      </w:r>
      <w:r>
        <w:t>doğana ait tarama programlarının yürütülmesinde ebeye yardım eder.</w:t>
      </w:r>
    </w:p>
    <w:p w:rsidR="00BD48AA" w:rsidRDefault="00BD48AA" w:rsidP="00BD48AA">
      <w:pPr>
        <w:pStyle w:val="NormalWeb"/>
      </w:pPr>
      <w:r>
        <w:t>h) Kullanılan malzemelerin temizliği, dezenfeksiyonu ve uygun şekilde saklanmasına yardım eder.</w:t>
      </w:r>
    </w:p>
    <w:p w:rsidR="00BD48AA" w:rsidRDefault="00BD48AA" w:rsidP="00BD48AA">
      <w:pPr>
        <w:pStyle w:val="NormalWeb"/>
      </w:pPr>
      <w:r>
        <w:t>ı) Çalıştığı ünitenin kullanıma hazır bulundurulmasında görev alır.</w:t>
      </w:r>
    </w:p>
    <w:p w:rsidR="00BD48AA" w:rsidRDefault="00BD48AA" w:rsidP="00BD48AA">
      <w:pPr>
        <w:pStyle w:val="NormalWeb"/>
      </w:pPr>
      <w:r>
        <w:t>i) Alınan kan,</w:t>
      </w:r>
      <w:r w:rsidR="00196D50">
        <w:t xml:space="preserve"> doku veya diğer örneklerin </w:t>
      </w:r>
      <w:proofErr w:type="spellStart"/>
      <w:r w:rsidR="00196D50">
        <w:t>laba</w:t>
      </w:r>
      <w:r>
        <w:t>ratuvara</w:t>
      </w:r>
      <w:proofErr w:type="spellEnd"/>
      <w:r>
        <w:t xml:space="preserve"> naklini sağlar.</w:t>
      </w:r>
    </w:p>
    <w:p w:rsidR="00277B94" w:rsidRPr="00BD48AA" w:rsidRDefault="00277B94" w:rsidP="00BD48AA"/>
    <w:sectPr w:rsidR="00277B94" w:rsidRPr="00BD48AA" w:rsidSect="00BD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7B8F"/>
    <w:rsid w:val="00196D50"/>
    <w:rsid w:val="00277B94"/>
    <w:rsid w:val="009B7E37"/>
    <w:rsid w:val="00BD48AA"/>
    <w:rsid w:val="00C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BD48A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D4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2016-12-17T15:50:00Z</dcterms:created>
  <dcterms:modified xsi:type="dcterms:W3CDTF">2016-12-17T16:54:00Z</dcterms:modified>
</cp:coreProperties>
</file>